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D6E" w:rsidRDefault="0071065C">
      <w:pPr>
        <w:rPr>
          <w:rFonts w:ascii="맑은 고딕" w:eastAsia="맑은 고딕" w:hAnsi="맑은 고딕" w:cs="굴림"/>
          <w:color w:val="000000"/>
          <w:kern w:val="0"/>
          <w:sz w:val="22"/>
          <w:lang w:eastAsia="ko-KR" w:bidi="ar-SA"/>
        </w:rPr>
      </w:pPr>
      <w:r w:rsidRPr="008D62E4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아래 질문에 대해서 전체 A4 용지 1-2매 정도 분량으로 답안을 정리해서 제출하십시오. </w:t>
      </w:r>
    </w:p>
    <w:p w:rsidR="005167A6" w:rsidRDefault="005167A6">
      <w:pPr>
        <w:rPr>
          <w:rFonts w:ascii="맑은 고딕" w:eastAsia="맑은 고딕" w:hAnsi="맑은 고딕" w:cs="굴림"/>
          <w:color w:val="000000"/>
          <w:kern w:val="0"/>
          <w:sz w:val="22"/>
          <w:lang w:eastAsia="ko-KR" w:bidi="ar-SA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업무 현장에서 가장 효과적인 목표 설정법으로 알려진 SMART 목표설정법에 </w:t>
      </w:r>
      <w:r w:rsidRPr="008D62E4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관한 질문입니다.</w:t>
      </w:r>
    </w:p>
    <w:p w:rsidR="00B812BA" w:rsidRDefault="009A42B3" w:rsidP="005167A6">
      <w:pPr>
        <w:rPr>
          <w:rFonts w:ascii="맑은 고딕" w:eastAsia="맑은 고딕" w:hAnsi="맑은 고딕" w:cs="굴림"/>
          <w:color w:val="000000"/>
          <w:kern w:val="0"/>
          <w:sz w:val="22"/>
          <w:lang w:eastAsia="ko-KR" w:bidi="ar-SA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리더</w:t>
      </w:r>
      <w:r w:rsidR="00984C1B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의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 가장 중요한 일</w:t>
      </w:r>
      <w:r w:rsidR="00AF004E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은 바로 </w:t>
      </w:r>
      <w:r w:rsidR="004153D1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직원 개</w:t>
      </w:r>
      <w:r w:rsidR="00AF004E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개인과 조직의 목표를 달성하는 것입니다. 목표를 달성하는 일도 어렵지만 제대로 목표를 설정하고 그 목표를 직원들이 제대로 이해해서 </w:t>
      </w:r>
      <w:r w:rsidR="004153D1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직원 개개인과 조직이 </w:t>
      </w:r>
      <w:r w:rsidR="00AF004E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올바른 방향으로 일을 해 나가도록 만드는 것도 여간 </w:t>
      </w:r>
      <w:r w:rsidR="00AF004E">
        <w:rPr>
          <w:rFonts w:ascii="맑은 고딕" w:eastAsia="맑은 고딕" w:hAnsi="맑은 고딕" w:cs="굴림"/>
          <w:color w:val="000000"/>
          <w:kern w:val="0"/>
          <w:sz w:val="22"/>
          <w:lang w:eastAsia="ko-KR" w:bidi="ar-SA"/>
        </w:rPr>
        <w:t>어려운</w:t>
      </w:r>
      <w:r w:rsidR="00AF004E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 게 아닙니다. </w:t>
      </w:r>
    </w:p>
    <w:p w:rsidR="00B812BA" w:rsidRDefault="00B812BA" w:rsidP="00B812BA">
      <w:pPr>
        <w:rPr>
          <w:rFonts w:ascii="맑은 고딕" w:eastAsia="맑은 고딕" w:hAnsi="맑은 고딕" w:cs="굴림"/>
          <w:color w:val="000000"/>
          <w:kern w:val="0"/>
          <w:sz w:val="22"/>
          <w:lang w:eastAsia="ko-KR" w:bidi="ar-SA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업무 현장에서 팀원들의 목표를 설정해야 하는 리더의 문제 상황을 잘 읽고 과제를 수행하세요. </w:t>
      </w:r>
    </w:p>
    <w:p w:rsidR="00B812BA" w:rsidRDefault="00B812BA" w:rsidP="00B812BA">
      <w:pPr>
        <w:rPr>
          <w:rFonts w:ascii="맑은 고딕" w:eastAsia="맑은 고딕" w:hAnsi="맑은 고딕" w:cs="굴림"/>
          <w:color w:val="000000"/>
          <w:kern w:val="0"/>
          <w:sz w:val="22"/>
          <w:lang w:eastAsia="ko-KR" w:bidi="ar-S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24"/>
      </w:tblGrid>
      <w:tr w:rsidR="00B812BA" w:rsidTr="00A70A81">
        <w:tc>
          <w:tcPr>
            <w:tcW w:w="9224" w:type="dxa"/>
          </w:tcPr>
          <w:p w:rsidR="00B812BA" w:rsidRDefault="00B812BA" w:rsidP="00A70A81">
            <w:pPr>
              <w:rPr>
                <w:rFonts w:ascii="맑은 고딕" w:eastAsia="맑은 고딕" w:hAnsi="맑은 고딕" w:cs="굴림"/>
                <w:color w:val="000000"/>
                <w:kern w:val="0"/>
                <w:sz w:val="22"/>
                <w:lang w:eastAsia="ko-KR" w:bidi="ar-SA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eastAsia="ko-KR" w:bidi="ar-SA"/>
              </w:rPr>
              <w:t>[문제 상황]</w:t>
            </w:r>
          </w:p>
          <w:p w:rsidR="00B812BA" w:rsidRDefault="00B812BA" w:rsidP="00B812BA">
            <w:pPr>
              <w:rPr>
                <w:rFonts w:ascii="맑은 고딕" w:eastAsia="맑은 고딕" w:hAnsi="맑은 고딕" w:cs="굴림"/>
                <w:color w:val="000000"/>
                <w:kern w:val="0"/>
                <w:sz w:val="22"/>
                <w:lang w:eastAsia="ko-KR" w:bidi="ar-SA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eastAsia="ko-KR" w:bidi="ar-SA"/>
              </w:rPr>
              <w:t xml:space="preserve">당신은 A기업의 영업부서의 팀장으로서 회사로부터 매출을 극대화하라는 지시를 받고 팀원들을 독려하고 있는 중입니다. 그런데 팀원들이 각자 목표가 있는데도 제대로 업무 진행을 못하고 갈팡질팡하고 있습니다. </w:t>
            </w:r>
            <w:r w:rsidR="00645B3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eastAsia="ko-KR" w:bidi="ar-SA"/>
              </w:rPr>
              <w:t xml:space="preserve">당신은 리더로서 팀원들이 업무 방향을 제대로 잡고 일할 수 있도록 팀원들의 목표를 검토해서 다시 목표를 설정해야 하는 상황에 놓여 있습니다. </w:t>
            </w:r>
          </w:p>
        </w:tc>
      </w:tr>
    </w:tbl>
    <w:p w:rsidR="00B812BA" w:rsidRDefault="00B812BA" w:rsidP="00B812BA">
      <w:pPr>
        <w:rPr>
          <w:rFonts w:ascii="맑은 고딕" w:eastAsia="맑은 고딕" w:hAnsi="맑은 고딕" w:cs="굴림"/>
          <w:color w:val="000000"/>
          <w:kern w:val="0"/>
          <w:sz w:val="22"/>
          <w:lang w:eastAsia="ko-KR" w:bidi="ar-SA"/>
        </w:rPr>
      </w:pPr>
    </w:p>
    <w:p w:rsidR="00835102" w:rsidRPr="00835102" w:rsidRDefault="00835102" w:rsidP="00B812BA">
      <w:pPr>
        <w:rPr>
          <w:rFonts w:ascii="맑은 고딕" w:eastAsia="맑은 고딕" w:hAnsi="맑은 고딕" w:cs="굴림"/>
          <w:color w:val="000000"/>
          <w:kern w:val="0"/>
          <w:sz w:val="22"/>
          <w:lang w:eastAsia="ko-KR" w:bidi="ar-SA"/>
        </w:rPr>
      </w:pPr>
      <w:r w:rsidRPr="00835102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효과적인 목표 설정 솔루션인 SMART 목표설정법이 무엇인지 구체적으로 서술하고, 제대로 업무 방향을 못 잡고 갈팡질팡 하는 직원들이 회사의 매출 극대화를 위한 목표를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명확하게 </w:t>
      </w:r>
      <w:r w:rsidRPr="00835102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설정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하고 업무 방향을 잡을 수 있도록 </w:t>
      </w:r>
      <w:r w:rsidRPr="00835102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SMART 목표설정법을 적용해 문제상황을 해결해 보세요.</w:t>
      </w:r>
      <w:bookmarkStart w:id="0" w:name="_GoBack"/>
      <w:bookmarkEnd w:id="0"/>
    </w:p>
    <w:sectPr w:rsidR="00835102" w:rsidRPr="00835102" w:rsidSect="00FB58CE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19D" w:rsidRDefault="000A019D" w:rsidP="000C033D">
      <w:pPr>
        <w:spacing w:after="0"/>
      </w:pPr>
      <w:r>
        <w:separator/>
      </w:r>
    </w:p>
  </w:endnote>
  <w:endnote w:type="continuationSeparator" w:id="0">
    <w:p w:rsidR="000A019D" w:rsidRDefault="000A019D" w:rsidP="000C03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127070"/>
      <w:docPartObj>
        <w:docPartGallery w:val="Page Numbers (Bottom of Page)"/>
        <w:docPartUnique/>
      </w:docPartObj>
    </w:sdtPr>
    <w:sdtEndPr/>
    <w:sdtContent>
      <w:p w:rsidR="00F433B5" w:rsidRDefault="00F433B5">
        <w:pPr>
          <w:pStyle w:val="a6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F9289C" w:rsidRPr="00F9289C">
          <w:rPr>
            <w:noProof/>
            <w:lang w:val="ko-KR" w:eastAsia="ko-KR"/>
          </w:rPr>
          <w:t>1</w:t>
        </w:r>
        <w:r>
          <w:rPr>
            <w:noProof/>
            <w:lang w:val="ko-KR" w:eastAsia="ko-KR"/>
          </w:rPr>
          <w:fldChar w:fldCharType="end"/>
        </w:r>
      </w:p>
    </w:sdtContent>
  </w:sdt>
  <w:p w:rsidR="00F433B5" w:rsidRDefault="00F433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19D" w:rsidRDefault="000A019D" w:rsidP="000C033D">
      <w:pPr>
        <w:spacing w:after="0"/>
      </w:pPr>
      <w:r>
        <w:separator/>
      </w:r>
    </w:p>
  </w:footnote>
  <w:footnote w:type="continuationSeparator" w:id="0">
    <w:p w:rsidR="000A019D" w:rsidRDefault="000A019D" w:rsidP="000C03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10A"/>
    <w:multiLevelType w:val="hybridMultilevel"/>
    <w:tmpl w:val="8104E6EC"/>
    <w:lvl w:ilvl="0" w:tplc="FC920FFA">
      <w:start w:val="1"/>
      <w:numFmt w:val="bullet"/>
      <w:lvlText w:val="-"/>
      <w:lvlJc w:val="left"/>
      <w:pPr>
        <w:ind w:left="1600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">
    <w:nsid w:val="05541B90"/>
    <w:multiLevelType w:val="hybridMultilevel"/>
    <w:tmpl w:val="61F6807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0FA7216"/>
    <w:multiLevelType w:val="multilevel"/>
    <w:tmpl w:val="2D76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8121F"/>
    <w:multiLevelType w:val="hybridMultilevel"/>
    <w:tmpl w:val="E688AE8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3527324"/>
    <w:multiLevelType w:val="hybridMultilevel"/>
    <w:tmpl w:val="D602BE3E"/>
    <w:lvl w:ilvl="0" w:tplc="E6946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143E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4EC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1A2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DEC1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DED9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FAF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80E8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603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A83506"/>
    <w:multiLevelType w:val="hybridMultilevel"/>
    <w:tmpl w:val="6AE89FBC"/>
    <w:lvl w:ilvl="0" w:tplc="FC920FFA">
      <w:start w:val="1"/>
      <w:numFmt w:val="bullet"/>
      <w:lvlText w:val="-"/>
      <w:lvlJc w:val="left"/>
      <w:pPr>
        <w:ind w:left="800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14B50F47"/>
    <w:multiLevelType w:val="hybridMultilevel"/>
    <w:tmpl w:val="76306FB0"/>
    <w:lvl w:ilvl="0" w:tplc="FC920FFA">
      <w:start w:val="1"/>
      <w:numFmt w:val="bullet"/>
      <w:lvlText w:val="-"/>
      <w:lvlJc w:val="left"/>
      <w:pPr>
        <w:ind w:left="800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1898427D"/>
    <w:multiLevelType w:val="hybridMultilevel"/>
    <w:tmpl w:val="E6B2DFA6"/>
    <w:lvl w:ilvl="0" w:tplc="700A9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FCA0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CAB5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43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22BD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D099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861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5AB6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5854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BA5A4B"/>
    <w:multiLevelType w:val="hybridMultilevel"/>
    <w:tmpl w:val="8DDEF13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26542602"/>
    <w:multiLevelType w:val="hybridMultilevel"/>
    <w:tmpl w:val="E688AE8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2972296D"/>
    <w:multiLevelType w:val="hybridMultilevel"/>
    <w:tmpl w:val="488EF812"/>
    <w:lvl w:ilvl="0" w:tplc="9AB6CAF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29CF31D0"/>
    <w:multiLevelType w:val="hybridMultilevel"/>
    <w:tmpl w:val="594C2E88"/>
    <w:lvl w:ilvl="0" w:tplc="6C0EB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09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D04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28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0D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AE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4D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E8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E8F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C9C1C7B"/>
    <w:multiLevelType w:val="hybridMultilevel"/>
    <w:tmpl w:val="874CD456"/>
    <w:lvl w:ilvl="0" w:tplc="FC920FFA">
      <w:start w:val="1"/>
      <w:numFmt w:val="bullet"/>
      <w:lvlText w:val="-"/>
      <w:lvlJc w:val="left"/>
      <w:pPr>
        <w:ind w:left="1600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3">
    <w:nsid w:val="31647C7C"/>
    <w:multiLevelType w:val="hybridMultilevel"/>
    <w:tmpl w:val="0594603A"/>
    <w:lvl w:ilvl="0" w:tplc="2154E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A4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C83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1AA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23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68B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907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64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6A7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69A3A7C"/>
    <w:multiLevelType w:val="hybridMultilevel"/>
    <w:tmpl w:val="E5EE8E44"/>
    <w:lvl w:ilvl="0" w:tplc="FC920FFA">
      <w:start w:val="1"/>
      <w:numFmt w:val="bullet"/>
      <w:lvlText w:val="-"/>
      <w:lvlJc w:val="left"/>
      <w:pPr>
        <w:ind w:left="800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4BCA36B8"/>
    <w:multiLevelType w:val="hybridMultilevel"/>
    <w:tmpl w:val="2BF263D4"/>
    <w:lvl w:ilvl="0" w:tplc="FC920FFA">
      <w:start w:val="1"/>
      <w:numFmt w:val="bullet"/>
      <w:lvlText w:val="-"/>
      <w:lvlJc w:val="left"/>
      <w:pPr>
        <w:ind w:left="4512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0" w:hanging="400"/>
      </w:pPr>
      <w:rPr>
        <w:rFonts w:ascii="Wingdings" w:hAnsi="Wingdings" w:hint="default"/>
      </w:rPr>
    </w:lvl>
  </w:abstractNum>
  <w:abstractNum w:abstractNumId="16">
    <w:nsid w:val="52F96A41"/>
    <w:multiLevelType w:val="hybridMultilevel"/>
    <w:tmpl w:val="61F6807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537159AB"/>
    <w:multiLevelType w:val="hybridMultilevel"/>
    <w:tmpl w:val="5C580F94"/>
    <w:lvl w:ilvl="0" w:tplc="FC920FFA">
      <w:start w:val="1"/>
      <w:numFmt w:val="bullet"/>
      <w:lvlText w:val="-"/>
      <w:lvlJc w:val="left"/>
      <w:pPr>
        <w:ind w:left="1600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8">
    <w:nsid w:val="538551B7"/>
    <w:multiLevelType w:val="hybridMultilevel"/>
    <w:tmpl w:val="281AF9AC"/>
    <w:lvl w:ilvl="0" w:tplc="FC920FFA">
      <w:start w:val="1"/>
      <w:numFmt w:val="bullet"/>
      <w:lvlText w:val="-"/>
      <w:lvlJc w:val="left"/>
      <w:pPr>
        <w:ind w:left="859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25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9" w:hanging="400"/>
      </w:pPr>
      <w:rPr>
        <w:rFonts w:ascii="Wingdings" w:hAnsi="Wingdings" w:hint="default"/>
      </w:rPr>
    </w:lvl>
  </w:abstractNum>
  <w:abstractNum w:abstractNumId="19">
    <w:nsid w:val="587A16DC"/>
    <w:multiLevelType w:val="hybridMultilevel"/>
    <w:tmpl w:val="5210B088"/>
    <w:lvl w:ilvl="0" w:tplc="FC920FFA">
      <w:start w:val="1"/>
      <w:numFmt w:val="bullet"/>
      <w:lvlText w:val="-"/>
      <w:lvlJc w:val="left"/>
      <w:pPr>
        <w:ind w:left="1020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0">
    <w:nsid w:val="587A7911"/>
    <w:multiLevelType w:val="hybridMultilevel"/>
    <w:tmpl w:val="5B2628A6"/>
    <w:lvl w:ilvl="0" w:tplc="A016F7A0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cs="굴림" w:hint="default"/>
        <w:b/>
        <w:color w:val="000000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>
    <w:nsid w:val="59FE3302"/>
    <w:multiLevelType w:val="hybridMultilevel"/>
    <w:tmpl w:val="E688AE8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5B4F424D"/>
    <w:multiLevelType w:val="hybridMultilevel"/>
    <w:tmpl w:val="751E8A60"/>
    <w:lvl w:ilvl="0" w:tplc="CD8C2E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5E620F34"/>
    <w:multiLevelType w:val="hybridMultilevel"/>
    <w:tmpl w:val="8DDEF13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620B1DA2"/>
    <w:multiLevelType w:val="hybridMultilevel"/>
    <w:tmpl w:val="05141842"/>
    <w:lvl w:ilvl="0" w:tplc="FC920FFA">
      <w:start w:val="1"/>
      <w:numFmt w:val="bullet"/>
      <w:lvlText w:val="-"/>
      <w:lvlJc w:val="left"/>
      <w:pPr>
        <w:ind w:left="800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>
    <w:nsid w:val="6F043804"/>
    <w:multiLevelType w:val="hybridMultilevel"/>
    <w:tmpl w:val="218420FC"/>
    <w:lvl w:ilvl="0" w:tplc="09F09AD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6F556062"/>
    <w:multiLevelType w:val="hybridMultilevel"/>
    <w:tmpl w:val="B754C548"/>
    <w:lvl w:ilvl="0" w:tplc="DBE0B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66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C2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EF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2E4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4C6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48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7C1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041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0065FCE"/>
    <w:multiLevelType w:val="hybridMultilevel"/>
    <w:tmpl w:val="6EB8EA48"/>
    <w:lvl w:ilvl="0" w:tplc="FC920FFA">
      <w:start w:val="1"/>
      <w:numFmt w:val="bullet"/>
      <w:lvlText w:val="-"/>
      <w:lvlJc w:val="left"/>
      <w:pPr>
        <w:ind w:left="800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>
    <w:nsid w:val="71436827"/>
    <w:multiLevelType w:val="hybridMultilevel"/>
    <w:tmpl w:val="BEC4ED1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>
    <w:nsid w:val="71D42585"/>
    <w:multiLevelType w:val="hybridMultilevel"/>
    <w:tmpl w:val="343AEFA0"/>
    <w:lvl w:ilvl="0" w:tplc="FC920FFA">
      <w:start w:val="1"/>
      <w:numFmt w:val="bullet"/>
      <w:lvlText w:val="-"/>
      <w:lvlJc w:val="left"/>
      <w:pPr>
        <w:ind w:left="1600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0">
    <w:nsid w:val="78465EFF"/>
    <w:multiLevelType w:val="hybridMultilevel"/>
    <w:tmpl w:val="218420FC"/>
    <w:lvl w:ilvl="0" w:tplc="09F09AD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>
    <w:nsid w:val="7C2203AE"/>
    <w:multiLevelType w:val="hybridMultilevel"/>
    <w:tmpl w:val="CF5E06CE"/>
    <w:lvl w:ilvl="0" w:tplc="FC920FFA">
      <w:start w:val="1"/>
      <w:numFmt w:val="bullet"/>
      <w:lvlText w:val="-"/>
      <w:lvlJc w:val="left"/>
      <w:pPr>
        <w:ind w:left="1600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6"/>
  </w:num>
  <w:num w:numId="4">
    <w:abstractNumId w:val="11"/>
  </w:num>
  <w:num w:numId="5">
    <w:abstractNumId w:val="13"/>
  </w:num>
  <w:num w:numId="6">
    <w:abstractNumId w:val="2"/>
  </w:num>
  <w:num w:numId="7">
    <w:abstractNumId w:val="22"/>
  </w:num>
  <w:num w:numId="8">
    <w:abstractNumId w:val="20"/>
  </w:num>
  <w:num w:numId="9">
    <w:abstractNumId w:val="10"/>
  </w:num>
  <w:num w:numId="10">
    <w:abstractNumId w:val="30"/>
  </w:num>
  <w:num w:numId="11">
    <w:abstractNumId w:val="25"/>
  </w:num>
  <w:num w:numId="12">
    <w:abstractNumId w:val="8"/>
  </w:num>
  <w:num w:numId="13">
    <w:abstractNumId w:val="21"/>
  </w:num>
  <w:num w:numId="14">
    <w:abstractNumId w:val="24"/>
  </w:num>
  <w:num w:numId="15">
    <w:abstractNumId w:val="18"/>
  </w:num>
  <w:num w:numId="16">
    <w:abstractNumId w:val="28"/>
  </w:num>
  <w:num w:numId="17">
    <w:abstractNumId w:val="19"/>
  </w:num>
  <w:num w:numId="18">
    <w:abstractNumId w:val="6"/>
  </w:num>
  <w:num w:numId="19">
    <w:abstractNumId w:val="31"/>
  </w:num>
  <w:num w:numId="20">
    <w:abstractNumId w:val="27"/>
  </w:num>
  <w:num w:numId="21">
    <w:abstractNumId w:val="9"/>
  </w:num>
  <w:num w:numId="22">
    <w:abstractNumId w:val="1"/>
  </w:num>
  <w:num w:numId="23">
    <w:abstractNumId w:val="5"/>
  </w:num>
  <w:num w:numId="24">
    <w:abstractNumId w:val="15"/>
  </w:num>
  <w:num w:numId="25">
    <w:abstractNumId w:val="29"/>
  </w:num>
  <w:num w:numId="26">
    <w:abstractNumId w:val="14"/>
  </w:num>
  <w:num w:numId="27">
    <w:abstractNumId w:val="12"/>
  </w:num>
  <w:num w:numId="28">
    <w:abstractNumId w:val="17"/>
  </w:num>
  <w:num w:numId="29">
    <w:abstractNumId w:val="0"/>
  </w:num>
  <w:num w:numId="30">
    <w:abstractNumId w:val="3"/>
  </w:num>
  <w:num w:numId="31">
    <w:abstractNumId w:val="1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5C"/>
    <w:rsid w:val="00042CB0"/>
    <w:rsid w:val="00061DF6"/>
    <w:rsid w:val="00087BE3"/>
    <w:rsid w:val="000A019D"/>
    <w:rsid w:val="000A495A"/>
    <w:rsid w:val="000C033D"/>
    <w:rsid w:val="000C2B4D"/>
    <w:rsid w:val="000E14A6"/>
    <w:rsid w:val="000F3081"/>
    <w:rsid w:val="0011665F"/>
    <w:rsid w:val="0012758C"/>
    <w:rsid w:val="00136FAE"/>
    <w:rsid w:val="00151342"/>
    <w:rsid w:val="00153CD6"/>
    <w:rsid w:val="001608C3"/>
    <w:rsid w:val="00161BAA"/>
    <w:rsid w:val="00174A52"/>
    <w:rsid w:val="00184D4C"/>
    <w:rsid w:val="001D21B1"/>
    <w:rsid w:val="001D5708"/>
    <w:rsid w:val="001E2949"/>
    <w:rsid w:val="001E7642"/>
    <w:rsid w:val="0021237D"/>
    <w:rsid w:val="00223621"/>
    <w:rsid w:val="00226B59"/>
    <w:rsid w:val="00263F4C"/>
    <w:rsid w:val="00284521"/>
    <w:rsid w:val="002900A7"/>
    <w:rsid w:val="002A3612"/>
    <w:rsid w:val="003065A3"/>
    <w:rsid w:val="00334953"/>
    <w:rsid w:val="00337223"/>
    <w:rsid w:val="00351E0B"/>
    <w:rsid w:val="003A4D6E"/>
    <w:rsid w:val="003C542C"/>
    <w:rsid w:val="00403DF1"/>
    <w:rsid w:val="00407A5A"/>
    <w:rsid w:val="004153D1"/>
    <w:rsid w:val="004C7C9F"/>
    <w:rsid w:val="004D32C3"/>
    <w:rsid w:val="00502D3D"/>
    <w:rsid w:val="005167A6"/>
    <w:rsid w:val="00524C4B"/>
    <w:rsid w:val="00541237"/>
    <w:rsid w:val="00574C5F"/>
    <w:rsid w:val="005C0EE0"/>
    <w:rsid w:val="005C393C"/>
    <w:rsid w:val="005E0921"/>
    <w:rsid w:val="005E0FD0"/>
    <w:rsid w:val="005E247E"/>
    <w:rsid w:val="0060458B"/>
    <w:rsid w:val="00621F37"/>
    <w:rsid w:val="00633BA1"/>
    <w:rsid w:val="00645B35"/>
    <w:rsid w:val="00670989"/>
    <w:rsid w:val="00676459"/>
    <w:rsid w:val="006970BB"/>
    <w:rsid w:val="006B1A73"/>
    <w:rsid w:val="006B601E"/>
    <w:rsid w:val="0071016A"/>
    <w:rsid w:val="0071065C"/>
    <w:rsid w:val="00711425"/>
    <w:rsid w:val="007170BA"/>
    <w:rsid w:val="00767852"/>
    <w:rsid w:val="007814EC"/>
    <w:rsid w:val="007A0BD7"/>
    <w:rsid w:val="007A4647"/>
    <w:rsid w:val="007A6F47"/>
    <w:rsid w:val="007F0FFB"/>
    <w:rsid w:val="00801C2E"/>
    <w:rsid w:val="00835102"/>
    <w:rsid w:val="0085298A"/>
    <w:rsid w:val="00883794"/>
    <w:rsid w:val="008F3393"/>
    <w:rsid w:val="00900437"/>
    <w:rsid w:val="00902CCF"/>
    <w:rsid w:val="009331F7"/>
    <w:rsid w:val="00940208"/>
    <w:rsid w:val="009631A7"/>
    <w:rsid w:val="00984C1B"/>
    <w:rsid w:val="00990372"/>
    <w:rsid w:val="009A42B3"/>
    <w:rsid w:val="009B229C"/>
    <w:rsid w:val="009B64F8"/>
    <w:rsid w:val="009F792D"/>
    <w:rsid w:val="00A07160"/>
    <w:rsid w:val="00A11FBC"/>
    <w:rsid w:val="00A70A81"/>
    <w:rsid w:val="00A92BB0"/>
    <w:rsid w:val="00AA338C"/>
    <w:rsid w:val="00AF004E"/>
    <w:rsid w:val="00B17001"/>
    <w:rsid w:val="00B26B39"/>
    <w:rsid w:val="00B35E00"/>
    <w:rsid w:val="00B50521"/>
    <w:rsid w:val="00B65E90"/>
    <w:rsid w:val="00B7138F"/>
    <w:rsid w:val="00B812BA"/>
    <w:rsid w:val="00BA2633"/>
    <w:rsid w:val="00BB37D6"/>
    <w:rsid w:val="00C01865"/>
    <w:rsid w:val="00C11030"/>
    <w:rsid w:val="00C6767E"/>
    <w:rsid w:val="00C81E57"/>
    <w:rsid w:val="00C95182"/>
    <w:rsid w:val="00CD52E8"/>
    <w:rsid w:val="00D00B97"/>
    <w:rsid w:val="00D06476"/>
    <w:rsid w:val="00D2364C"/>
    <w:rsid w:val="00D5518B"/>
    <w:rsid w:val="00D65280"/>
    <w:rsid w:val="00D757AB"/>
    <w:rsid w:val="00D93606"/>
    <w:rsid w:val="00DC1306"/>
    <w:rsid w:val="00DD1D65"/>
    <w:rsid w:val="00DF65AD"/>
    <w:rsid w:val="00E130C1"/>
    <w:rsid w:val="00E16BBF"/>
    <w:rsid w:val="00EA55B3"/>
    <w:rsid w:val="00ED3F3B"/>
    <w:rsid w:val="00ED3FE9"/>
    <w:rsid w:val="00F05A0C"/>
    <w:rsid w:val="00F433B5"/>
    <w:rsid w:val="00F77D17"/>
    <w:rsid w:val="00F9289C"/>
    <w:rsid w:val="00FB0FD6"/>
    <w:rsid w:val="00FB58CE"/>
    <w:rsid w:val="00FE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4C"/>
    <w:pPr>
      <w:widowControl w:val="0"/>
      <w:suppressAutoHyphens/>
      <w:spacing w:after="200"/>
    </w:pPr>
    <w:rPr>
      <w:rFonts w:ascii="Times New Roman" w:eastAsiaTheme="minorEastAsia" w:hAnsi="Times New Roman" w:cs="Arial Unicode MS"/>
      <w:kern w:val="1"/>
      <w:szCs w:val="22"/>
      <w:lang w:val="en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065C"/>
    <w:pPr>
      <w:spacing w:after="0"/>
    </w:pPr>
    <w:rPr>
      <w:rFonts w:asciiTheme="majorHAnsi" w:eastAsiaTheme="majorEastAsia" w:hAnsiTheme="majorHAnsi" w:cs="Mangal"/>
      <w:sz w:val="18"/>
      <w:szCs w:val="16"/>
    </w:rPr>
  </w:style>
  <w:style w:type="character" w:customStyle="1" w:styleId="Char">
    <w:name w:val="풍선 도움말 텍스트 Char"/>
    <w:basedOn w:val="a0"/>
    <w:link w:val="a3"/>
    <w:uiPriority w:val="99"/>
    <w:semiHidden/>
    <w:rsid w:val="0071065C"/>
    <w:rPr>
      <w:rFonts w:asciiTheme="majorHAnsi" w:eastAsiaTheme="majorEastAsia" w:hAnsiTheme="majorHAnsi" w:cs="Mangal"/>
      <w:kern w:val="1"/>
      <w:sz w:val="18"/>
      <w:szCs w:val="16"/>
      <w:lang w:val="en" w:eastAsia="hi-IN" w:bidi="hi-IN"/>
    </w:rPr>
  </w:style>
  <w:style w:type="table" w:styleId="a4">
    <w:name w:val="Table Grid"/>
    <w:basedOn w:val="a1"/>
    <w:uiPriority w:val="59"/>
    <w:rsid w:val="0052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0C033D"/>
    <w:pPr>
      <w:tabs>
        <w:tab w:val="center" w:pos="4513"/>
        <w:tab w:val="right" w:pos="9026"/>
      </w:tabs>
      <w:snapToGrid w:val="0"/>
    </w:pPr>
    <w:rPr>
      <w:rFonts w:cs="Mangal"/>
    </w:rPr>
  </w:style>
  <w:style w:type="character" w:customStyle="1" w:styleId="Char0">
    <w:name w:val="머리글 Char"/>
    <w:basedOn w:val="a0"/>
    <w:link w:val="a5"/>
    <w:uiPriority w:val="99"/>
    <w:rsid w:val="000C033D"/>
    <w:rPr>
      <w:rFonts w:ascii="Times New Roman" w:eastAsiaTheme="minorEastAsia" w:hAnsi="Times New Roman" w:cs="Mangal"/>
      <w:kern w:val="1"/>
      <w:szCs w:val="22"/>
      <w:lang w:val="en" w:eastAsia="hi-IN" w:bidi="hi-IN"/>
    </w:rPr>
  </w:style>
  <w:style w:type="paragraph" w:styleId="a6">
    <w:name w:val="footer"/>
    <w:basedOn w:val="a"/>
    <w:link w:val="Char1"/>
    <w:uiPriority w:val="99"/>
    <w:unhideWhenUsed/>
    <w:rsid w:val="000C033D"/>
    <w:pPr>
      <w:tabs>
        <w:tab w:val="center" w:pos="4513"/>
        <w:tab w:val="right" w:pos="9026"/>
      </w:tabs>
      <w:snapToGrid w:val="0"/>
    </w:pPr>
    <w:rPr>
      <w:rFonts w:cs="Mangal"/>
    </w:rPr>
  </w:style>
  <w:style w:type="character" w:customStyle="1" w:styleId="Char1">
    <w:name w:val="바닥글 Char"/>
    <w:basedOn w:val="a0"/>
    <w:link w:val="a6"/>
    <w:uiPriority w:val="99"/>
    <w:rsid w:val="000C033D"/>
    <w:rPr>
      <w:rFonts w:ascii="Times New Roman" w:eastAsiaTheme="minorEastAsia" w:hAnsi="Times New Roman" w:cs="Mangal"/>
      <w:kern w:val="1"/>
      <w:szCs w:val="22"/>
      <w:lang w:val="en" w:eastAsia="hi-IN" w:bidi="hi-IN"/>
    </w:rPr>
  </w:style>
  <w:style w:type="paragraph" w:styleId="a7">
    <w:name w:val="Normal (Web)"/>
    <w:basedOn w:val="a"/>
    <w:uiPriority w:val="99"/>
    <w:unhideWhenUsed/>
    <w:rsid w:val="0021237D"/>
    <w:pPr>
      <w:widowControl/>
      <w:suppressAutoHyphens w:val="0"/>
      <w:spacing w:before="100" w:beforeAutospacing="1" w:after="100" w:afterAutospacing="1"/>
    </w:pPr>
    <w:rPr>
      <w:rFonts w:ascii="굴림" w:eastAsia="굴림" w:hAnsi="굴림" w:cs="굴림"/>
      <w:kern w:val="0"/>
      <w:sz w:val="24"/>
      <w:szCs w:val="24"/>
      <w:lang w:val="en-US" w:eastAsia="ko-KR" w:bidi="ar-SA"/>
    </w:rPr>
  </w:style>
  <w:style w:type="character" w:styleId="a8">
    <w:name w:val="Hyperlink"/>
    <w:basedOn w:val="a0"/>
    <w:uiPriority w:val="99"/>
    <w:semiHidden/>
    <w:unhideWhenUsed/>
    <w:rsid w:val="00184D4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00B97"/>
    <w:pPr>
      <w:ind w:leftChars="400" w:left="800"/>
    </w:pPr>
    <w:rPr>
      <w:rFonts w:cs="Mangal"/>
    </w:rPr>
  </w:style>
  <w:style w:type="character" w:styleId="aa">
    <w:name w:val="Placeholder Text"/>
    <w:basedOn w:val="a0"/>
    <w:uiPriority w:val="99"/>
    <w:semiHidden/>
    <w:rsid w:val="00D9360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4C"/>
    <w:pPr>
      <w:widowControl w:val="0"/>
      <w:suppressAutoHyphens/>
      <w:spacing w:after="200"/>
    </w:pPr>
    <w:rPr>
      <w:rFonts w:ascii="Times New Roman" w:eastAsiaTheme="minorEastAsia" w:hAnsi="Times New Roman" w:cs="Arial Unicode MS"/>
      <w:kern w:val="1"/>
      <w:szCs w:val="22"/>
      <w:lang w:val="en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065C"/>
    <w:pPr>
      <w:spacing w:after="0"/>
    </w:pPr>
    <w:rPr>
      <w:rFonts w:asciiTheme="majorHAnsi" w:eastAsiaTheme="majorEastAsia" w:hAnsiTheme="majorHAnsi" w:cs="Mangal"/>
      <w:sz w:val="18"/>
      <w:szCs w:val="16"/>
    </w:rPr>
  </w:style>
  <w:style w:type="character" w:customStyle="1" w:styleId="Char">
    <w:name w:val="풍선 도움말 텍스트 Char"/>
    <w:basedOn w:val="a0"/>
    <w:link w:val="a3"/>
    <w:uiPriority w:val="99"/>
    <w:semiHidden/>
    <w:rsid w:val="0071065C"/>
    <w:rPr>
      <w:rFonts w:asciiTheme="majorHAnsi" w:eastAsiaTheme="majorEastAsia" w:hAnsiTheme="majorHAnsi" w:cs="Mangal"/>
      <w:kern w:val="1"/>
      <w:sz w:val="18"/>
      <w:szCs w:val="16"/>
      <w:lang w:val="en" w:eastAsia="hi-IN" w:bidi="hi-IN"/>
    </w:rPr>
  </w:style>
  <w:style w:type="table" w:styleId="a4">
    <w:name w:val="Table Grid"/>
    <w:basedOn w:val="a1"/>
    <w:uiPriority w:val="59"/>
    <w:rsid w:val="0052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0C033D"/>
    <w:pPr>
      <w:tabs>
        <w:tab w:val="center" w:pos="4513"/>
        <w:tab w:val="right" w:pos="9026"/>
      </w:tabs>
      <w:snapToGrid w:val="0"/>
    </w:pPr>
    <w:rPr>
      <w:rFonts w:cs="Mangal"/>
    </w:rPr>
  </w:style>
  <w:style w:type="character" w:customStyle="1" w:styleId="Char0">
    <w:name w:val="머리글 Char"/>
    <w:basedOn w:val="a0"/>
    <w:link w:val="a5"/>
    <w:uiPriority w:val="99"/>
    <w:rsid w:val="000C033D"/>
    <w:rPr>
      <w:rFonts w:ascii="Times New Roman" w:eastAsiaTheme="minorEastAsia" w:hAnsi="Times New Roman" w:cs="Mangal"/>
      <w:kern w:val="1"/>
      <w:szCs w:val="22"/>
      <w:lang w:val="en" w:eastAsia="hi-IN" w:bidi="hi-IN"/>
    </w:rPr>
  </w:style>
  <w:style w:type="paragraph" w:styleId="a6">
    <w:name w:val="footer"/>
    <w:basedOn w:val="a"/>
    <w:link w:val="Char1"/>
    <w:uiPriority w:val="99"/>
    <w:unhideWhenUsed/>
    <w:rsid w:val="000C033D"/>
    <w:pPr>
      <w:tabs>
        <w:tab w:val="center" w:pos="4513"/>
        <w:tab w:val="right" w:pos="9026"/>
      </w:tabs>
      <w:snapToGrid w:val="0"/>
    </w:pPr>
    <w:rPr>
      <w:rFonts w:cs="Mangal"/>
    </w:rPr>
  </w:style>
  <w:style w:type="character" w:customStyle="1" w:styleId="Char1">
    <w:name w:val="바닥글 Char"/>
    <w:basedOn w:val="a0"/>
    <w:link w:val="a6"/>
    <w:uiPriority w:val="99"/>
    <w:rsid w:val="000C033D"/>
    <w:rPr>
      <w:rFonts w:ascii="Times New Roman" w:eastAsiaTheme="minorEastAsia" w:hAnsi="Times New Roman" w:cs="Mangal"/>
      <w:kern w:val="1"/>
      <w:szCs w:val="22"/>
      <w:lang w:val="en" w:eastAsia="hi-IN" w:bidi="hi-IN"/>
    </w:rPr>
  </w:style>
  <w:style w:type="paragraph" w:styleId="a7">
    <w:name w:val="Normal (Web)"/>
    <w:basedOn w:val="a"/>
    <w:uiPriority w:val="99"/>
    <w:unhideWhenUsed/>
    <w:rsid w:val="0021237D"/>
    <w:pPr>
      <w:widowControl/>
      <w:suppressAutoHyphens w:val="0"/>
      <w:spacing w:before="100" w:beforeAutospacing="1" w:after="100" w:afterAutospacing="1"/>
    </w:pPr>
    <w:rPr>
      <w:rFonts w:ascii="굴림" w:eastAsia="굴림" w:hAnsi="굴림" w:cs="굴림"/>
      <w:kern w:val="0"/>
      <w:sz w:val="24"/>
      <w:szCs w:val="24"/>
      <w:lang w:val="en-US" w:eastAsia="ko-KR" w:bidi="ar-SA"/>
    </w:rPr>
  </w:style>
  <w:style w:type="character" w:styleId="a8">
    <w:name w:val="Hyperlink"/>
    <w:basedOn w:val="a0"/>
    <w:uiPriority w:val="99"/>
    <w:semiHidden/>
    <w:unhideWhenUsed/>
    <w:rsid w:val="00184D4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00B97"/>
    <w:pPr>
      <w:ind w:leftChars="400" w:left="800"/>
    </w:pPr>
    <w:rPr>
      <w:rFonts w:cs="Mangal"/>
    </w:rPr>
  </w:style>
  <w:style w:type="character" w:styleId="aa">
    <w:name w:val="Placeholder Text"/>
    <w:basedOn w:val="a0"/>
    <w:uiPriority w:val="99"/>
    <w:semiHidden/>
    <w:rsid w:val="00D936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6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4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9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1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6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44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49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1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9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29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4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7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61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2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80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3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1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5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09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9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6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5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4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7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2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4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4</cp:revision>
  <dcterms:created xsi:type="dcterms:W3CDTF">2012-09-14T04:18:00Z</dcterms:created>
  <dcterms:modified xsi:type="dcterms:W3CDTF">2012-09-14T04:23:00Z</dcterms:modified>
</cp:coreProperties>
</file>